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Calibri" w:cs="Calibri" w:eastAsia="Calibri" w:hAnsi="Calibri"/>
          <w:b/>
          <w:bCs/>
          <w:color w:val="1F3A5F"/>
          <w:sz w:val="40"/>
          <w:szCs w:val="40"/>
        </w:rPr>
        <w:t xml:space="preserve">CARLOS JIMÉNEZ LÓPEZ</w:t>
      </w:r>
    </w:p>
    <w:p>
      <w:pPr>
        <w:spacing w:after="60"/>
        <w:jc w:val="center"/>
      </w:pPr>
      <w:r>
        <w:rPr>
          <w:rFonts w:ascii="Calibri" w:cs="Calibri" w:eastAsia="Calibri" w:hAnsi="Calibri"/>
          <w:color w:val="555555"/>
          <w:sz w:val="24"/>
          <w:szCs w:val="24"/>
        </w:rPr>
        <w:t xml:space="preserve">Camarero de sala · 5 años de experiencia en hostelería</w:t>
      </w:r>
    </w:p>
    <w:p>
      <w:pPr>
        <w:spacing w:after="120"/>
        <w:jc w:val="center"/>
      </w:pPr>
      <w:r>
        <w:rPr>
          <w:rFonts w:ascii="Calibri" w:cs="Calibri" w:eastAsia="Calibri" w:hAnsi="Calibri"/>
          <w:color w:val="555555"/>
          <w:sz w:val="19"/>
          <w:szCs w:val="19"/>
        </w:rPr>
        <w:t xml:space="preserve">Madrid · 600 000 000 · carlos.jimenez@email.com · Disponibilidad inmediata y turnos partidos</w:t>
      </w:r>
    </w:p>
    <w:p>
      <w:pPr>
        <w:pBdr>
          <w:bottom w:val="single" w:color="1F3A5F" w:sz="6" w:space="2"/>
        </w:pBdr>
        <w:spacing w:after="120" w:before="260"/>
      </w:pPr>
      <w:r>
        <w:rPr>
          <w:rFonts w:ascii="Calibri" w:cs="Calibri" w:eastAsia="Calibri" w:hAnsi="Calibri"/>
          <w:b/>
          <w:bCs/>
          <w:color w:val="1F3A5F"/>
          <w:sz w:val="22"/>
          <w:szCs w:val="22"/>
        </w:rPr>
        <w:t xml:space="preserve">PERFIL PROFESIONAL</w:t>
      </w:r>
    </w:p>
    <w:p>
      <w:pPr>
        <w:spacing w:after="8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22222"/>
          <w:sz w:val="21"/>
          <w:szCs w:val="21"/>
        </w:rPr>
        <w:t xml:space="preserve">Camarero con 5 años de experiencia en sala y barra en restaurantes de menú y carta. Acostumbrado a servicios de alto volumen (150+ comensales), manejo de TPV y comandas digitales. Orientado al cliente, rápido y resolutivo en horas punta.</w:t>
      </w:r>
    </w:p>
    <w:p>
      <w:pPr>
        <w:pBdr>
          <w:bottom w:val="single" w:color="1F3A5F" w:sz="6" w:space="2"/>
        </w:pBdr>
        <w:spacing w:after="120" w:before="260"/>
      </w:pPr>
      <w:r>
        <w:rPr>
          <w:rFonts w:ascii="Calibri" w:cs="Calibri" w:eastAsia="Calibri" w:hAnsi="Calibri"/>
          <w:b/>
          <w:bCs/>
          <w:color w:val="1F3A5F"/>
          <w:sz w:val="22"/>
          <w:szCs w:val="22"/>
        </w:rPr>
        <w:t xml:space="preserve">EXPERIENCIA LABORAL</w:t>
      </w:r>
    </w:p>
    <w:p>
      <w:pPr>
        <w:spacing w:after="40" w:before="12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Camarero de sala</w:t>
      </w:r>
      <w:r>
        <w:rPr>
          <w:rFonts w:ascii="Calibri" w:cs="Calibri" w:eastAsia="Calibri" w:hAnsi="Calibri"/>
          <w:color w:val="555555"/>
          <w:sz w:val="21"/>
          <w:szCs w:val="21"/>
        </w:rPr>
        <w:t xml:space="preserve">  ·  Restaurante La Terraza (Madrid)</w:t>
      </w:r>
      <w:r>
        <w:rPr>
          <w:rFonts w:ascii="Calibri" w:cs="Calibri" w:eastAsia="Calibri" w:hAnsi="Calibri"/>
          <w:i/>
          <w:iCs/>
          <w:color w:val="555555"/>
          <w:sz w:val="20"/>
          <w:szCs w:val="20"/>
        </w:rPr>
        <w:t xml:space="preserve">  ·  03/2022 – actualidad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Servicio de sala y terraza con ritmo de 40 mesas por turno y atención directa al cliente.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Gestión de comandas con TPV y coordinación con cocina para reducir tiempos de espera.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Formación de 4 camareros nuevos en protocolo de sala y carta de vinos.</w:t>
      </w:r>
    </w:p>
    <w:p>
      <w:pPr>
        <w:spacing w:after="40" w:before="12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Ayudante de camarero</w:t>
      </w:r>
      <w:r>
        <w:rPr>
          <w:rFonts w:ascii="Calibri" w:cs="Calibri" w:eastAsia="Calibri" w:hAnsi="Calibri"/>
          <w:color w:val="555555"/>
          <w:sz w:val="21"/>
          <w:szCs w:val="21"/>
        </w:rPr>
        <w:t xml:space="preserve">  ·  Cafetería Central (Madrid)</w:t>
      </w:r>
      <w:r>
        <w:rPr>
          <w:rFonts w:ascii="Calibri" w:cs="Calibri" w:eastAsia="Calibri" w:hAnsi="Calibri"/>
          <w:i/>
          <w:iCs/>
          <w:color w:val="555555"/>
          <w:sz w:val="20"/>
          <w:szCs w:val="20"/>
        </w:rPr>
        <w:t xml:space="preserve">  ·  06/2020 – 03/2022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Apoyo en barra y sala: preparación de cafés, desayunos y menús del día.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Reposición, limpieza y cierre de caja diario junto al encargado.</w:t>
      </w:r>
    </w:p>
    <w:p>
      <w:pPr>
        <w:pBdr>
          <w:bottom w:val="single" w:color="1F3A5F" w:sz="6" w:space="2"/>
        </w:pBdr>
        <w:spacing w:after="120" w:before="260"/>
      </w:pPr>
      <w:r>
        <w:rPr>
          <w:rFonts w:ascii="Calibri" w:cs="Calibri" w:eastAsia="Calibri" w:hAnsi="Calibri"/>
          <w:b/>
          <w:bCs/>
          <w:color w:val="1F3A5F"/>
          <w:sz w:val="22"/>
          <w:szCs w:val="22"/>
        </w:rPr>
        <w:t xml:space="preserve">FORMACIÓN</w:t>
      </w:r>
    </w:p>
    <w:p>
      <w:p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22222"/>
          <w:sz w:val="21"/>
          <w:szCs w:val="21"/>
        </w:rPr>
        <w:t xml:space="preserve">Certificado de profesionalidad en Servicios de restaurante y bar — Comunidad de Madrid (2020)</w:t>
      </w:r>
    </w:p>
    <w:p>
      <w:p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22222"/>
          <w:sz w:val="21"/>
          <w:szCs w:val="21"/>
        </w:rPr>
        <w:t xml:space="preserve">Carné de manipulador de alimentos en vigor (renovado 2025)</w:t>
      </w:r>
    </w:p>
    <w:p>
      <w:p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22222"/>
          <w:sz w:val="21"/>
          <w:szCs w:val="21"/>
        </w:rPr>
        <w:t xml:space="preserve">Educación Secundaria Obligatoria (ESO)</w:t>
      </w:r>
    </w:p>
    <w:p>
      <w:pPr>
        <w:pBdr>
          <w:bottom w:val="single" w:color="1F3A5F" w:sz="6" w:space="2"/>
        </w:pBdr>
        <w:spacing w:after="120" w:before="260"/>
      </w:pPr>
      <w:r>
        <w:rPr>
          <w:rFonts w:ascii="Calibri" w:cs="Calibri" w:eastAsia="Calibri" w:hAnsi="Calibri"/>
          <w:b/>
          <w:bCs/>
          <w:color w:val="1F3A5F"/>
          <w:sz w:val="22"/>
          <w:szCs w:val="22"/>
        </w:rPr>
        <w:t xml:space="preserve">HABILIDADES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Bandeja y servicio en sala con alto volumen de comensales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TPV táctil, cobros y arqueo de caja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Protocolo básico de sala y recomendación de carta y vinos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Trabajo en equipo y gestión del estrés en horas punta</w:t>
      </w:r>
    </w:p>
    <w:p>
      <w:pPr>
        <w:pBdr>
          <w:bottom w:val="single" w:color="1F3A5F" w:sz="6" w:space="2"/>
        </w:pBdr>
        <w:spacing w:after="120" w:before="260"/>
      </w:pPr>
      <w:r>
        <w:rPr>
          <w:rFonts w:ascii="Calibri" w:cs="Calibri" w:eastAsia="Calibri" w:hAnsi="Calibri"/>
          <w:b/>
          <w:bCs/>
          <w:color w:val="1F3A5F"/>
          <w:sz w:val="22"/>
          <w:szCs w:val="22"/>
        </w:rPr>
        <w:t xml:space="preserve">IDIOMAS</w:t>
      </w:r>
    </w:p>
    <w:p>
      <w:p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22222"/>
          <w:sz w:val="21"/>
          <w:szCs w:val="21"/>
        </w:rPr>
        <w:t xml:space="preserve">Español: nativo</w:t>
      </w:r>
    </w:p>
    <w:p>
      <w:p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22222"/>
          <w:sz w:val="21"/>
          <w:szCs w:val="21"/>
        </w:rPr>
        <w:t xml:space="preserve">Inglés: B1 — atención al cliente extranjero en sala</w:t>
      </w:r>
    </w:p>
    <w:p>
      <w:pPr>
        <w:pBdr>
          <w:bottom w:val="single" w:color="1F3A5F" w:sz="6" w:space="2"/>
        </w:pBdr>
        <w:spacing w:after="120" w:before="260"/>
      </w:pPr>
      <w:r>
        <w:rPr>
          <w:rFonts w:ascii="Calibri" w:cs="Calibri" w:eastAsia="Calibri" w:hAnsi="Calibri"/>
          <w:b/>
          <w:bCs/>
          <w:color w:val="1F3A5F"/>
          <w:sz w:val="22"/>
          <w:szCs w:val="22"/>
        </w:rPr>
        <w:t xml:space="preserve">DISPONIBILIDAD</w:t>
      </w:r>
    </w:p>
    <w:p>
      <w:p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22222"/>
          <w:sz w:val="21"/>
          <w:szCs w:val="21"/>
        </w:rPr>
        <w:t xml:space="preserve">Incorporación inmediata. Disponibilidad para turnos partidos, fines de semana y festivos.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15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2026-07-16T11:32:38.093Z</dcterms:created>
  <dcterms:modified xsi:type="dcterms:W3CDTF">2026-07-16T11:32:38.093Z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